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CAA0" w14:textId="1B7D3C67" w:rsidR="007745FD" w:rsidRDefault="007E76D7">
      <w:r>
        <w:t>WHAT IF Questions - Inner Child Work</w:t>
      </w:r>
    </w:p>
    <w:p w14:paraId="1228FFAA" w14:textId="77777777" w:rsidR="007E76D7" w:rsidRDefault="007E76D7"/>
    <w:p w14:paraId="1C91D59C" w14:textId="35B59429" w:rsidR="007E76D7" w:rsidRPr="003B7FA2" w:rsidRDefault="007E76D7" w:rsidP="007E76D7">
      <w:pPr>
        <w:rPr>
          <w:b/>
          <w:bCs/>
          <w:sz w:val="36"/>
          <w:szCs w:val="36"/>
        </w:rPr>
      </w:pPr>
      <w:r w:rsidRPr="003B7FA2">
        <w:rPr>
          <w:b/>
          <w:bCs/>
          <w:sz w:val="36"/>
          <w:szCs w:val="36"/>
        </w:rPr>
        <w:t>“Possibilities”</w:t>
      </w:r>
    </w:p>
    <w:p w14:paraId="21BC71C7" w14:textId="77777777" w:rsidR="007E76D7" w:rsidRDefault="007E76D7" w:rsidP="007E76D7">
      <w:pPr>
        <w:numPr>
          <w:ilvl w:val="0"/>
          <w:numId w:val="1"/>
        </w:numPr>
      </w:pPr>
      <w:r w:rsidRPr="007E76D7">
        <w:t xml:space="preserve">Explore hypothetical “what ifs”. </w:t>
      </w:r>
    </w:p>
    <w:p w14:paraId="73DF2D26" w14:textId="77777777" w:rsidR="007E76D7" w:rsidRDefault="007E76D7" w:rsidP="007E76D7"/>
    <w:p w14:paraId="3D76C420" w14:textId="77777777" w:rsidR="007E76D7" w:rsidRPr="003B7FA2" w:rsidRDefault="007E76D7" w:rsidP="007E76D7">
      <w:pPr>
        <w:rPr>
          <w:b/>
          <w:bCs/>
          <w:sz w:val="28"/>
          <w:szCs w:val="28"/>
        </w:rPr>
      </w:pPr>
      <w:r w:rsidRPr="003B7FA2">
        <w:rPr>
          <w:b/>
          <w:bCs/>
          <w:sz w:val="28"/>
          <w:szCs w:val="28"/>
        </w:rPr>
        <w:t xml:space="preserve">I am statements are powerful. </w:t>
      </w:r>
    </w:p>
    <w:p w14:paraId="104ECE01" w14:textId="77777777" w:rsidR="007E76D7" w:rsidRPr="007E76D7" w:rsidRDefault="007E76D7" w:rsidP="007E76D7">
      <w:pPr>
        <w:numPr>
          <w:ilvl w:val="0"/>
          <w:numId w:val="2"/>
        </w:numPr>
      </w:pPr>
      <w:r w:rsidRPr="007E76D7">
        <w:t>And Negative “I am” statements hold clients back, LIKE “I AM BAD”</w:t>
      </w:r>
    </w:p>
    <w:p w14:paraId="6CA828B8" w14:textId="77777777" w:rsidR="007E76D7" w:rsidRDefault="007E76D7" w:rsidP="007E76D7">
      <w:pPr>
        <w:pStyle w:val="ListParagraph"/>
        <w:numPr>
          <w:ilvl w:val="0"/>
          <w:numId w:val="2"/>
        </w:numPr>
      </w:pPr>
      <w:r>
        <w:t>A person’s mind can push back hard if you rush into “positive affirmations” too soon.</w:t>
      </w:r>
    </w:p>
    <w:p w14:paraId="55DC7112" w14:textId="77777777" w:rsidR="007E76D7" w:rsidRPr="007E76D7" w:rsidRDefault="007E76D7" w:rsidP="007E76D7">
      <w:pPr>
        <w:pStyle w:val="ListParagraph"/>
        <w:numPr>
          <w:ilvl w:val="1"/>
          <w:numId w:val="2"/>
        </w:numPr>
      </w:pPr>
      <w:r w:rsidRPr="007E76D7">
        <w:t xml:space="preserve">Don't ever try to run over the amygdala which is what happen with “POSITIVE AFFIRMATIONS”. If the amygdala doesn’t agree, it will fight back with a vengeance. </w:t>
      </w:r>
    </w:p>
    <w:p w14:paraId="3A41AFB1" w14:textId="23A3E2C0" w:rsidR="007E76D7" w:rsidRPr="007E76D7" w:rsidRDefault="007E76D7" w:rsidP="007E76D7">
      <w:pPr>
        <w:numPr>
          <w:ilvl w:val="0"/>
          <w:numId w:val="2"/>
        </w:numPr>
      </w:pPr>
      <w:r>
        <w:t>W</w:t>
      </w:r>
      <w:r w:rsidRPr="007E76D7">
        <w:t xml:space="preserve">ith curiosity regarding the possibilities of the </w:t>
      </w:r>
      <w:r>
        <w:t>What if</w:t>
      </w:r>
      <w:r w:rsidRPr="007E76D7">
        <w:t xml:space="preserve">” </w:t>
      </w:r>
      <w:r>
        <w:t xml:space="preserve">questions can possibly start the </w:t>
      </w:r>
      <w:r w:rsidRPr="007E76D7">
        <w:t xml:space="preserve">process of changing one’s neuroplasticity. </w:t>
      </w:r>
    </w:p>
    <w:p w14:paraId="0BECBA53" w14:textId="77777777" w:rsidR="007E76D7" w:rsidRDefault="007E76D7" w:rsidP="007E76D7"/>
    <w:p w14:paraId="3DECCCD5" w14:textId="5EC168B0" w:rsidR="007E76D7" w:rsidRPr="003B7FA2" w:rsidRDefault="007E76D7" w:rsidP="007E76D7">
      <w:pPr>
        <w:rPr>
          <w:b/>
          <w:bCs/>
          <w:sz w:val="28"/>
          <w:szCs w:val="28"/>
        </w:rPr>
      </w:pPr>
      <w:r w:rsidRPr="003B7FA2">
        <w:rPr>
          <w:b/>
          <w:bCs/>
          <w:sz w:val="28"/>
          <w:szCs w:val="28"/>
        </w:rPr>
        <w:t>Have client apply self-soothing touch (tapping or havening) to create “calm</w:t>
      </w:r>
      <w:proofErr w:type="gramStart"/>
      <w:r w:rsidRPr="003B7FA2">
        <w:rPr>
          <w:b/>
          <w:bCs/>
          <w:sz w:val="28"/>
          <w:szCs w:val="28"/>
        </w:rPr>
        <w:t>.”</w:t>
      </w:r>
      <w:proofErr w:type="gramEnd"/>
    </w:p>
    <w:p w14:paraId="140CCF40" w14:textId="748BBD16" w:rsidR="007E76D7" w:rsidRDefault="007E76D7" w:rsidP="007E76D7">
      <w:r>
        <w:t>Have them connect (think about) their positive ANCHORS (images, songs, place that they feel positive about)</w:t>
      </w:r>
    </w:p>
    <w:p w14:paraId="0B6A4BD7" w14:textId="77777777" w:rsidR="007E76D7" w:rsidRDefault="007E76D7" w:rsidP="007E76D7"/>
    <w:p w14:paraId="45AB6A7B" w14:textId="77777777" w:rsidR="007E76D7" w:rsidRPr="003B7FA2" w:rsidRDefault="007E76D7" w:rsidP="007E76D7">
      <w:pPr>
        <w:rPr>
          <w:b/>
          <w:bCs/>
          <w:sz w:val="28"/>
          <w:szCs w:val="28"/>
        </w:rPr>
      </w:pPr>
      <w:r w:rsidRPr="003B7FA2">
        <w:rPr>
          <w:b/>
          <w:bCs/>
          <w:sz w:val="28"/>
          <w:szCs w:val="28"/>
        </w:rPr>
        <w:t>Continue to invite their mind to think of: “What if?”</w:t>
      </w:r>
    </w:p>
    <w:p w14:paraId="212B923F" w14:textId="2FE1E90F" w:rsidR="007E76D7" w:rsidRDefault="007E76D7" w:rsidP="007E76D7">
      <w:r>
        <w:t>Have them pick a quality or self-concept they’d like to explore.</w:t>
      </w:r>
    </w:p>
    <w:p w14:paraId="6205D8B7" w14:textId="7F208A9C" w:rsidR="007E76D7" w:rsidRPr="007E76D7" w:rsidRDefault="007E76D7" w:rsidP="007E76D7">
      <w:r>
        <w:t>Then have them verbalize a “what if” statement or question:</w:t>
      </w:r>
    </w:p>
    <w:p w14:paraId="5C20BBE9" w14:textId="77777777" w:rsidR="007E76D7" w:rsidRPr="007E76D7" w:rsidRDefault="007E76D7" w:rsidP="007E76D7">
      <w:pPr>
        <w:numPr>
          <w:ilvl w:val="0"/>
          <w:numId w:val="3"/>
        </w:numPr>
      </w:pPr>
      <w:r w:rsidRPr="007E76D7">
        <w:t>WHAT IF I LOVED MYSELF?</w:t>
      </w:r>
    </w:p>
    <w:p w14:paraId="6ED5C191" w14:textId="77777777" w:rsidR="007E76D7" w:rsidRPr="007E76D7" w:rsidRDefault="007E76D7" w:rsidP="007E76D7">
      <w:pPr>
        <w:numPr>
          <w:ilvl w:val="0"/>
          <w:numId w:val="3"/>
        </w:numPr>
      </w:pPr>
      <w:r w:rsidRPr="007E76D7">
        <w:t>WHAT IF I WAS CONFIDENT?</w:t>
      </w:r>
    </w:p>
    <w:p w14:paraId="196FD568" w14:textId="29E2DDD3" w:rsidR="007E76D7" w:rsidRPr="007E76D7" w:rsidRDefault="007E76D7" w:rsidP="007E76D7">
      <w:r w:rsidRPr="007E76D7">
        <w:t>Then if</w:t>
      </w:r>
      <w:r>
        <w:t xml:space="preserve"> they are</w:t>
      </w:r>
      <w:r w:rsidRPr="007E76D7">
        <w:t xml:space="preserve"> comfortable with the what if statement</w:t>
      </w:r>
      <w:r>
        <w:t>/question)</w:t>
      </w:r>
      <w:r w:rsidRPr="007E76D7">
        <w:t xml:space="preserve"> more forward:</w:t>
      </w:r>
    </w:p>
    <w:p w14:paraId="725AC8D3" w14:textId="77777777" w:rsidR="007E76D7" w:rsidRPr="007E76D7" w:rsidRDefault="007E76D7" w:rsidP="007E76D7">
      <w:pPr>
        <w:numPr>
          <w:ilvl w:val="0"/>
          <w:numId w:val="4"/>
        </w:numPr>
      </w:pPr>
      <w:r w:rsidRPr="007E76D7">
        <w:t>LOVING MYSELF WOULD LOOK LIKE? FEEL LIKE?</w:t>
      </w:r>
    </w:p>
    <w:p w14:paraId="1FD742E3" w14:textId="77777777" w:rsidR="007E76D7" w:rsidRPr="007E76D7" w:rsidRDefault="007E76D7" w:rsidP="007E76D7">
      <w:pPr>
        <w:numPr>
          <w:ilvl w:val="0"/>
          <w:numId w:val="4"/>
        </w:numPr>
      </w:pPr>
      <w:r w:rsidRPr="007E76D7">
        <w:t>BEING CONFIDENT WOULD LOOK LIKE? FEEL LIKE?</w:t>
      </w:r>
    </w:p>
    <w:p w14:paraId="202DB83D" w14:textId="77777777" w:rsidR="007E76D7" w:rsidRPr="007E76D7" w:rsidRDefault="007E76D7" w:rsidP="007E76D7">
      <w:r w:rsidRPr="007E76D7">
        <w:t>Then continue to move forward:</w:t>
      </w:r>
    </w:p>
    <w:p w14:paraId="1501B15D" w14:textId="77777777" w:rsidR="007E76D7" w:rsidRPr="007E76D7" w:rsidRDefault="007E76D7" w:rsidP="007E76D7">
      <w:pPr>
        <w:numPr>
          <w:ilvl w:val="0"/>
          <w:numId w:val="5"/>
        </w:numPr>
      </w:pPr>
      <w:r w:rsidRPr="007E76D7">
        <w:t>I CAN SEE MYSELF LOVING MYSELF—it looks like...</w:t>
      </w:r>
    </w:p>
    <w:p w14:paraId="7CFDEEE9" w14:textId="77777777" w:rsidR="007E76D7" w:rsidRPr="007E76D7" w:rsidRDefault="007E76D7" w:rsidP="007E76D7">
      <w:pPr>
        <w:numPr>
          <w:ilvl w:val="0"/>
          <w:numId w:val="5"/>
        </w:numPr>
      </w:pPr>
      <w:r w:rsidRPr="007E76D7">
        <w:t>I CAN SEE MYSELF BEING CONFIDENT—it looks like...</w:t>
      </w:r>
    </w:p>
    <w:p w14:paraId="34C34E57" w14:textId="07F20500" w:rsidR="007E76D7" w:rsidRPr="007E76D7" w:rsidRDefault="007E76D7" w:rsidP="007E76D7">
      <w:r w:rsidRPr="007E76D7">
        <w:t>Move continually forward till you reach the POSITIVE AFFIRMATION STATEMENT, now where the amygdala DOES NOT fight back.</w:t>
      </w:r>
    </w:p>
    <w:p w14:paraId="43A13673" w14:textId="77777777" w:rsidR="007E76D7" w:rsidRPr="007E76D7" w:rsidRDefault="007E76D7" w:rsidP="007E76D7">
      <w:pPr>
        <w:numPr>
          <w:ilvl w:val="0"/>
          <w:numId w:val="6"/>
        </w:numPr>
      </w:pPr>
      <w:r w:rsidRPr="007E76D7">
        <w:t>I LOVE MY INNER CHILD, MYSELF</w:t>
      </w:r>
    </w:p>
    <w:p w14:paraId="1AB2A143" w14:textId="77777777" w:rsidR="007E76D7" w:rsidRPr="007E76D7" w:rsidRDefault="007E76D7" w:rsidP="007E76D7">
      <w:pPr>
        <w:numPr>
          <w:ilvl w:val="0"/>
          <w:numId w:val="6"/>
        </w:numPr>
      </w:pPr>
      <w:r w:rsidRPr="007E76D7">
        <w:t>I AM CONFIDENT IN ALL OF WHO I AM</w:t>
      </w:r>
    </w:p>
    <w:p w14:paraId="20D1B87B" w14:textId="77777777" w:rsidR="007E76D7" w:rsidRDefault="007E76D7" w:rsidP="007E76D7"/>
    <w:p w14:paraId="779EF52A" w14:textId="77777777" w:rsidR="007E76D7" w:rsidRPr="007E76D7" w:rsidRDefault="007E76D7" w:rsidP="007E76D7"/>
    <w:p w14:paraId="6C3D46A3" w14:textId="77777777" w:rsidR="007E76D7" w:rsidRDefault="007E76D7"/>
    <w:sectPr w:rsidR="007E76D7" w:rsidSect="00B82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D12"/>
    <w:multiLevelType w:val="hybridMultilevel"/>
    <w:tmpl w:val="89C2390A"/>
    <w:lvl w:ilvl="0" w:tplc="A1A24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60AA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9CE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65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4A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7A3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E8F2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103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EFD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9338B6"/>
    <w:multiLevelType w:val="hybridMultilevel"/>
    <w:tmpl w:val="A0E062C4"/>
    <w:lvl w:ilvl="0" w:tplc="828E2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F49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8E20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F88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5C4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6CB8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5025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0D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40E0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52C41"/>
    <w:multiLevelType w:val="hybridMultilevel"/>
    <w:tmpl w:val="0CE88508"/>
    <w:lvl w:ilvl="0" w:tplc="12640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AEFA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FCD1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A5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6475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60F1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8CB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4F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1A9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4125A"/>
    <w:multiLevelType w:val="hybridMultilevel"/>
    <w:tmpl w:val="5B24F3F8"/>
    <w:lvl w:ilvl="0" w:tplc="2CAE9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85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C9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42B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7A8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125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A2C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249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BA0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6E510D2"/>
    <w:multiLevelType w:val="hybridMultilevel"/>
    <w:tmpl w:val="F3FA6F9A"/>
    <w:lvl w:ilvl="0" w:tplc="FDAEA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F2A4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E3F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9017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BEE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9C7E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4E63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4881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C244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E57D9"/>
    <w:multiLevelType w:val="hybridMultilevel"/>
    <w:tmpl w:val="DBDC3E72"/>
    <w:lvl w:ilvl="0" w:tplc="02F84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D83B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EA6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7E55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647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B86B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8A3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64A4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EAB5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0B4813"/>
    <w:multiLevelType w:val="hybridMultilevel"/>
    <w:tmpl w:val="8EEA471E"/>
    <w:lvl w:ilvl="0" w:tplc="986AA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8E3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803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0C3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CE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A6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CA9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C8F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748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32631362">
    <w:abstractNumId w:val="3"/>
  </w:num>
  <w:num w:numId="2" w16cid:durableId="660816459">
    <w:abstractNumId w:val="6"/>
  </w:num>
  <w:num w:numId="3" w16cid:durableId="1908343011">
    <w:abstractNumId w:val="4"/>
  </w:num>
  <w:num w:numId="4" w16cid:durableId="981621391">
    <w:abstractNumId w:val="5"/>
  </w:num>
  <w:num w:numId="5" w16cid:durableId="1455097404">
    <w:abstractNumId w:val="1"/>
  </w:num>
  <w:num w:numId="6" w16cid:durableId="1594781600">
    <w:abstractNumId w:val="2"/>
  </w:num>
  <w:num w:numId="7" w16cid:durableId="11988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D7"/>
    <w:rsid w:val="003B7FA2"/>
    <w:rsid w:val="007745FD"/>
    <w:rsid w:val="007E76D7"/>
    <w:rsid w:val="00B82FAD"/>
    <w:rsid w:val="00ED6213"/>
    <w:rsid w:val="00FA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C2BB21"/>
  <w15:chartTrackingRefBased/>
  <w15:docId w15:val="{E03A35C5-749E-F44C-8E40-49DDCAAD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09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9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900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4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8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Fritchman</dc:creator>
  <cp:keywords/>
  <dc:description/>
  <cp:lastModifiedBy>Samara Fritchman</cp:lastModifiedBy>
  <cp:revision>2</cp:revision>
  <dcterms:created xsi:type="dcterms:W3CDTF">2023-08-06T22:44:00Z</dcterms:created>
  <dcterms:modified xsi:type="dcterms:W3CDTF">2023-08-06T22:44:00Z</dcterms:modified>
</cp:coreProperties>
</file>